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4C" w:rsidRDefault="003E594C"/>
    <w:tbl>
      <w:tblPr>
        <w:tblpPr w:leftFromText="180" w:rightFromText="180" w:vertAnchor="text" w:horzAnchor="margin" w:tblpXSpec="center" w:tblpY="-390"/>
        <w:tblW w:w="10618" w:type="dxa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10618"/>
      </w:tblGrid>
      <w:tr w:rsidR="003E594C" w:rsidRPr="00190280" w:rsidTr="00D9635A">
        <w:trPr>
          <w:trHeight w:val="11027"/>
        </w:trPr>
        <w:tc>
          <w:tcPr>
            <w:tcW w:w="10618" w:type="dxa"/>
          </w:tcPr>
          <w:p w:rsidR="003E594C" w:rsidRDefault="003E594C" w:rsidP="00D9635A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4B8D" w:rsidRPr="00C516E9" w:rsidRDefault="00A04B8D" w:rsidP="00D9635A">
            <w:pPr>
              <w:pStyle w:val="p1"/>
              <w:shd w:val="clear" w:color="auto" w:fill="FFFFFF"/>
              <w:contextualSpacing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C516E9">
              <w:rPr>
                <w:rStyle w:val="s1"/>
                <w:b/>
                <w:bCs/>
                <w:color w:val="002060"/>
                <w:sz w:val="28"/>
                <w:szCs w:val="28"/>
              </w:rPr>
              <w:t>Муниципальное бюджетное дошкольное образовательное учреждение Жирновский детский сад «Ивушка» общеразвивающего вида художественно-эстетического приоритетного нап</w:t>
            </w:r>
            <w:r w:rsidR="00FA1DFA" w:rsidRPr="00C516E9">
              <w:rPr>
                <w:rStyle w:val="s1"/>
                <w:b/>
                <w:bCs/>
                <w:color w:val="002060"/>
                <w:sz w:val="28"/>
                <w:szCs w:val="28"/>
              </w:rPr>
              <w:t>равления развития воспитанников</w:t>
            </w:r>
            <w:r w:rsidRPr="00C516E9">
              <w:rPr>
                <w:rStyle w:val="s1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  <w:p w:rsidR="003E594C" w:rsidRPr="00C516E9" w:rsidRDefault="00C516E9" w:rsidP="00D9635A">
            <w:pPr>
              <w:tabs>
                <w:tab w:val="left" w:pos="495"/>
                <w:tab w:val="left" w:pos="8700"/>
                <w:tab w:val="left" w:pos="8745"/>
              </w:tabs>
              <w:spacing w:after="0"/>
              <w:ind w:left="-142" w:firstLine="142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516E9">
              <w:rPr>
                <w:rFonts w:ascii="Times New Roman" w:hAnsi="Times New Roman" w:cs="Times New Roman"/>
                <w:color w:val="002060"/>
                <w:sz w:val="28"/>
              </w:rPr>
              <w:t xml:space="preserve">     </w:t>
            </w:r>
            <w:r w:rsidR="00680B72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Принят на </w:t>
            </w:r>
            <w:r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                                                </w:t>
            </w:r>
            <w:r w:rsidR="001931CB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Утверждаю</w:t>
            </w:r>
          </w:p>
          <w:p w:rsidR="00680B72" w:rsidRPr="00C516E9" w:rsidRDefault="00C516E9" w:rsidP="00D9635A">
            <w:pPr>
              <w:tabs>
                <w:tab w:val="left" w:pos="495"/>
                <w:tab w:val="left" w:pos="7050"/>
              </w:tabs>
              <w:spacing w:after="0"/>
              <w:ind w:left="-142" w:firstLine="142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</w:t>
            </w:r>
            <w:r w:rsidR="00680B72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Совете педагогов</w:t>
            </w:r>
            <w:r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                                    </w:t>
            </w:r>
            <w:r w:rsidR="001931CB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зав. МБДОУ Жирновского</w:t>
            </w:r>
          </w:p>
          <w:p w:rsidR="00680B72" w:rsidRPr="00C516E9" w:rsidRDefault="00C516E9" w:rsidP="00D9635A">
            <w:pPr>
              <w:tabs>
                <w:tab w:val="left" w:pos="495"/>
                <w:tab w:val="left" w:pos="7050"/>
              </w:tabs>
              <w:spacing w:after="0"/>
              <w:ind w:left="-142" w:firstLine="142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</w:t>
            </w:r>
            <w:r w:rsidR="00680B72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МБДОУ Жирновского</w:t>
            </w:r>
            <w:r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                            детского сада «</w:t>
            </w:r>
            <w:r w:rsidR="001931CB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Ивушка»</w:t>
            </w:r>
          </w:p>
          <w:p w:rsidR="00680B72" w:rsidRPr="00C516E9" w:rsidRDefault="00C516E9" w:rsidP="00D9635A">
            <w:pPr>
              <w:tabs>
                <w:tab w:val="left" w:pos="495"/>
                <w:tab w:val="left" w:pos="7050"/>
              </w:tabs>
              <w:spacing w:after="0"/>
              <w:ind w:left="-142" w:firstLine="142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</w:t>
            </w:r>
            <w:r w:rsidR="00773B4B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</w:t>
            </w:r>
            <w:r w:rsidR="00680B72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етского сада « Ивушка»</w:t>
            </w:r>
            <w:r w:rsidR="001931CB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                        </w:t>
            </w:r>
            <w:r w:rsidR="00773B4B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Зав. МБДОУ  Хусаинова И. В</w:t>
            </w:r>
            <w:r w:rsidR="00FF30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3E594C" w:rsidRPr="00C516E9" w:rsidRDefault="003E594C" w:rsidP="00D9635A">
            <w:p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C516E9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</w:t>
            </w:r>
            <w:r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4711F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28</w:t>
            </w:r>
            <w:r w:rsidR="00C516E9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08.</w:t>
            </w:r>
            <w:r w:rsidR="00FF30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2017</w:t>
            </w:r>
            <w:r w:rsidR="00C516E9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г.</w:t>
            </w:r>
            <w:r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                                     </w:t>
            </w:r>
            <w:r w:rsidR="00C516E9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           </w:t>
            </w:r>
            <w:r w:rsidR="001931CB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Приказ № </w:t>
            </w:r>
            <w:r w:rsidR="00264F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59</w:t>
            </w:r>
            <w:r w:rsidR="00FF30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1931CB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FF30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от </w:t>
            </w:r>
            <w:r w:rsidR="00264FA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31</w:t>
            </w:r>
            <w:r w:rsidR="00C516E9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.09. </w:t>
            </w:r>
            <w:r w:rsidR="00FF30C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2017</w:t>
            </w:r>
            <w:r w:rsidR="00C516E9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773B4B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  <w:r w:rsidR="00FA1DFA" w:rsidRPr="00C516E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3E594C" w:rsidRPr="00C516E9" w:rsidRDefault="001931CB" w:rsidP="00D9635A">
            <w:pPr>
              <w:tabs>
                <w:tab w:val="left" w:pos="7680"/>
              </w:tabs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516E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ab/>
            </w:r>
          </w:p>
          <w:p w:rsidR="001931CB" w:rsidRDefault="001931CB" w:rsidP="00D9635A">
            <w:pPr>
              <w:tabs>
                <w:tab w:val="left" w:pos="7680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1931CB" w:rsidRPr="00C516E9" w:rsidRDefault="001931CB" w:rsidP="00D9635A">
            <w:pPr>
              <w:tabs>
                <w:tab w:val="left" w:pos="7680"/>
              </w:tabs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</w:p>
          <w:p w:rsidR="003E594C" w:rsidRPr="00C516E9" w:rsidRDefault="003E594C" w:rsidP="00D963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52"/>
              </w:rPr>
            </w:pPr>
            <w:r w:rsidRPr="00C516E9">
              <w:rPr>
                <w:rFonts w:ascii="Times New Roman" w:hAnsi="Times New Roman" w:cs="Times New Roman"/>
                <w:b/>
                <w:color w:val="FF0000"/>
                <w:sz w:val="44"/>
                <w:szCs w:val="52"/>
              </w:rPr>
              <w:t>ГОДОВОЙ КАЛЕНДАРНЫЙ</w:t>
            </w:r>
          </w:p>
          <w:p w:rsidR="003E594C" w:rsidRPr="00C516E9" w:rsidRDefault="003E594C" w:rsidP="00D9635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C516E9">
              <w:rPr>
                <w:rFonts w:ascii="Times New Roman" w:hAnsi="Times New Roman" w:cs="Times New Roman"/>
                <w:b/>
                <w:color w:val="FF0000"/>
                <w:sz w:val="44"/>
                <w:szCs w:val="52"/>
              </w:rPr>
              <w:t>УЧЕБНЫЙ ГРАФИК</w:t>
            </w:r>
          </w:p>
          <w:p w:rsidR="003E594C" w:rsidRPr="00C516E9" w:rsidRDefault="003E594C" w:rsidP="00D9635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 w:rsidRPr="00C516E9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МБДОУ Жирновского</w:t>
            </w:r>
          </w:p>
          <w:p w:rsidR="003E594C" w:rsidRPr="00C516E9" w:rsidRDefault="003E594C" w:rsidP="00D9635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 w:rsidRPr="00C516E9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детского сада « Ивушка»</w:t>
            </w:r>
          </w:p>
          <w:p w:rsidR="003E594C" w:rsidRPr="00C516E9" w:rsidRDefault="003E594C" w:rsidP="00D9635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 w:rsidRPr="00C516E9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на </w:t>
            </w:r>
            <w:r w:rsidR="00FF30CB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2017 – 2018</w:t>
            </w:r>
            <w:r w:rsidRPr="00C516E9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учебный год</w:t>
            </w:r>
          </w:p>
          <w:p w:rsidR="003E594C" w:rsidRPr="00846654" w:rsidRDefault="003E594C" w:rsidP="00D9635A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E594C" w:rsidRDefault="003E594C" w:rsidP="00D9635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E594C" w:rsidRDefault="003E594C" w:rsidP="00D9635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E594C" w:rsidRPr="000369E9" w:rsidRDefault="003E594C" w:rsidP="00D9635A">
            <w:pPr>
              <w:rPr>
                <w:rFonts w:ascii="Times New Roman" w:hAnsi="Times New Roman" w:cs="Times New Roman"/>
                <w:sz w:val="24"/>
                <w:szCs w:val="44"/>
              </w:rPr>
            </w:pPr>
          </w:p>
        </w:tc>
      </w:tr>
    </w:tbl>
    <w:p w:rsidR="004524AA" w:rsidRDefault="004524AA" w:rsidP="001931CB">
      <w:pPr>
        <w:rPr>
          <w:sz w:val="20"/>
        </w:rPr>
      </w:pPr>
    </w:p>
    <w:p w:rsidR="00C516E9" w:rsidRDefault="00C516E9" w:rsidP="00452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516E9" w:rsidRDefault="00C516E9" w:rsidP="00452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524AA" w:rsidRDefault="004524AA" w:rsidP="00452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Пояснительная записка</w:t>
      </w:r>
    </w:p>
    <w:p w:rsidR="004524AA" w:rsidRPr="0001163C" w:rsidRDefault="004524AA" w:rsidP="00452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Годовой календарный учебный график – является локальным нормативным документом, регламентирующим общие требования к организации образовательного процесса в </w:t>
      </w:r>
      <w:r w:rsidR="004711F0">
        <w:rPr>
          <w:rFonts w:ascii="Times New Roman" w:eastAsia="Times New Roman" w:hAnsi="Times New Roman" w:cs="Times New Roman"/>
          <w:color w:val="000000"/>
          <w:sz w:val="28"/>
          <w:szCs w:val="24"/>
        </w:rPr>
        <w:t>2017-2018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учебном году в МБДОУ</w:t>
      </w:r>
      <w:r w:rsidR="003E59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Жирновском детском саду «Ивушка»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proofErr w:type="gramEnd"/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разработанным в соответствии с нормативными документами: </w:t>
      </w:r>
    </w:p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·         Законом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04B8D">
        <w:rPr>
          <w:rFonts w:ascii="Times New Roman" w:eastAsia="Times New Roman" w:hAnsi="Times New Roman" w:cs="Times New Roman"/>
          <w:color w:val="000000"/>
          <w:sz w:val="28"/>
          <w:szCs w:val="24"/>
        </w:rPr>
        <w:t>29.12.2012г.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·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30.08.2013г. № 1014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·         Санитарно-эпидемиологическими правилами и 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рмативами СанПиН 2.4.1.3049 – 13 от 15.05.2013г.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   «Санитарно-эпидемиологическими требования к устройству, содержанию и организации режима работы дошкольных образовательных учреждений»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·        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обучения».</w:t>
      </w:r>
    </w:p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>·        </w:t>
      </w:r>
      <w:r w:rsidRPr="00A04B8D">
        <w:rPr>
          <w:rFonts w:ascii="Times New Roman" w:eastAsia="Times New Roman" w:hAnsi="Times New Roman" w:cs="Times New Roman"/>
          <w:color w:val="000000"/>
          <w:sz w:val="28"/>
          <w:szCs w:val="24"/>
        </w:rPr>
        <w:t>Уставом</w:t>
      </w:r>
      <w:r w:rsidRPr="0001163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МБДОУ </w:t>
      </w:r>
      <w:r w:rsidR="003E594C">
        <w:rPr>
          <w:rFonts w:ascii="Times New Roman" w:eastAsia="Times New Roman" w:hAnsi="Times New Roman" w:cs="Times New Roman"/>
          <w:color w:val="000000"/>
          <w:sz w:val="28"/>
          <w:szCs w:val="24"/>
        </w:rPr>
        <w:t>Жирнорвского детского сада « Ивушка»</w:t>
      </w:r>
    </w:p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Содержание годового календарного учебного графика включает в себя следующее: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 xml:space="preserve">- режим работы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01163C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 xml:space="preserve">- продолжительность учебного года; 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- количество недель в учебном году;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1163C">
        <w:rPr>
          <w:rFonts w:ascii="Times New Roman" w:eastAsia="Times New Roman" w:hAnsi="Times New Roman" w:cs="Times New Roman"/>
          <w:sz w:val="28"/>
          <w:szCs w:val="28"/>
        </w:rPr>
        <w:t>сроки проведения каникул, их начало и окончание, дней здоровья, предусмотренных уставом ДОУ;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- перечень проводимых праздников для воспитанников;</w:t>
      </w:r>
    </w:p>
    <w:p w:rsidR="004524AA" w:rsidRPr="0001163C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>- праздничные дни;</w:t>
      </w:r>
    </w:p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1163C">
        <w:rPr>
          <w:rFonts w:ascii="Times New Roman" w:eastAsia="Times New Roman" w:hAnsi="Times New Roman" w:cs="Times New Roman"/>
          <w:sz w:val="28"/>
          <w:szCs w:val="28"/>
        </w:rPr>
        <w:t xml:space="preserve">- работа  </w:t>
      </w: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01163C">
        <w:rPr>
          <w:rFonts w:ascii="Times New Roman" w:eastAsia="Times New Roman" w:hAnsi="Times New Roman" w:cs="Times New Roman"/>
          <w:sz w:val="28"/>
          <w:szCs w:val="28"/>
        </w:rPr>
        <w:t>ДОУ в летний период.</w:t>
      </w:r>
    </w:p>
    <w:p w:rsidR="004524AA" w:rsidRDefault="004524AA" w:rsidP="00452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83"/>
        <w:gridCol w:w="1411"/>
        <w:gridCol w:w="7"/>
        <w:gridCol w:w="1424"/>
        <w:gridCol w:w="135"/>
        <w:gridCol w:w="128"/>
        <w:gridCol w:w="1148"/>
        <w:gridCol w:w="546"/>
        <w:gridCol w:w="21"/>
        <w:gridCol w:w="1134"/>
        <w:gridCol w:w="539"/>
        <w:gridCol w:w="1694"/>
      </w:tblGrid>
      <w:tr w:rsidR="004524AA" w:rsidTr="00680B72">
        <w:tc>
          <w:tcPr>
            <w:tcW w:w="2694" w:type="dxa"/>
            <w:gridSpan w:val="3"/>
            <w:vMerge w:val="restart"/>
            <w:vAlign w:val="center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8187" w:type="dxa"/>
            <w:gridSpan w:val="11"/>
          </w:tcPr>
          <w:p w:rsidR="004524AA" w:rsidRDefault="004524AA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FF30CB" w:rsidTr="00FF30CB">
        <w:tc>
          <w:tcPr>
            <w:tcW w:w="2694" w:type="dxa"/>
            <w:gridSpan w:val="3"/>
            <w:vMerge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F30CB" w:rsidRPr="003515DC" w:rsidRDefault="00FF30CB" w:rsidP="00760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(3-4 года)</w:t>
            </w:r>
          </w:p>
        </w:tc>
        <w:tc>
          <w:tcPr>
            <w:tcW w:w="1424" w:type="dxa"/>
          </w:tcPr>
          <w:p w:rsidR="00FF30CB" w:rsidRDefault="00FF30CB" w:rsidP="00760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 (4-5 лет)</w:t>
            </w:r>
          </w:p>
        </w:tc>
        <w:tc>
          <w:tcPr>
            <w:tcW w:w="1411" w:type="dxa"/>
            <w:gridSpan w:val="3"/>
          </w:tcPr>
          <w:p w:rsidR="00FF30CB" w:rsidRDefault="00FF30CB" w:rsidP="00760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FF30CB" w:rsidRDefault="00FF30CB" w:rsidP="00760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1701" w:type="dxa"/>
            <w:gridSpan w:val="3"/>
          </w:tcPr>
          <w:p w:rsidR="00FF30CB" w:rsidRDefault="00FF30CB" w:rsidP="00760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Логопедическая группа</w:t>
            </w:r>
          </w:p>
          <w:p w:rsidR="00FF30CB" w:rsidRDefault="00FF30CB" w:rsidP="007601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(5-7 лет)</w:t>
            </w:r>
          </w:p>
        </w:tc>
        <w:tc>
          <w:tcPr>
            <w:tcW w:w="2233" w:type="dxa"/>
            <w:gridSpan w:val="2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(6-7 лет)</w:t>
            </w:r>
          </w:p>
        </w:tc>
      </w:tr>
      <w:tr w:rsidR="00FF30CB" w:rsidTr="00FF30CB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возрастных групп в каждой параллели</w:t>
            </w:r>
          </w:p>
        </w:tc>
        <w:tc>
          <w:tcPr>
            <w:tcW w:w="1418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0CB" w:rsidTr="00FF30CB">
        <w:trPr>
          <w:trHeight w:val="1609"/>
        </w:trPr>
        <w:tc>
          <w:tcPr>
            <w:tcW w:w="1135" w:type="dxa"/>
            <w:vMerge w:val="restart"/>
            <w:textDirection w:val="btLr"/>
            <w:vAlign w:val="center"/>
          </w:tcPr>
          <w:p w:rsidR="00FF30CB" w:rsidRDefault="00FF30CB" w:rsidP="00A15C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Направленность групп</w:t>
            </w:r>
          </w:p>
          <w:p w:rsidR="00FF30CB" w:rsidRDefault="00FF30CB" w:rsidP="00A15C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F30CB" w:rsidRPr="001E5CB4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группы</w:t>
            </w:r>
          </w:p>
        </w:tc>
        <w:tc>
          <w:tcPr>
            <w:tcW w:w="1418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4" w:type="dxa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30CB" w:rsidTr="00FF30CB">
        <w:trPr>
          <w:trHeight w:val="1537"/>
        </w:trPr>
        <w:tc>
          <w:tcPr>
            <w:tcW w:w="1135" w:type="dxa"/>
            <w:vMerge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F30CB" w:rsidRPr="001E5CB4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C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1418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4" w:type="dxa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1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3" w:type="dxa"/>
            <w:gridSpan w:val="2"/>
            <w:vAlign w:val="center"/>
          </w:tcPr>
          <w:p w:rsidR="00FF30CB" w:rsidRDefault="00FF30CB" w:rsidP="003E59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-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3E5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5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работы МБДОУ </w:t>
            </w:r>
          </w:p>
          <w:p w:rsidR="00FF30CB" w:rsidRDefault="00FF30CB" w:rsidP="003E5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Жирновского детского сада</w:t>
            </w:r>
          </w:p>
          <w:p w:rsidR="00FF30CB" w:rsidRPr="001E5CB4" w:rsidRDefault="00FF30CB" w:rsidP="003E59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«Ивушка»</w:t>
            </w:r>
          </w:p>
        </w:tc>
        <w:tc>
          <w:tcPr>
            <w:tcW w:w="8187" w:type="dxa"/>
            <w:gridSpan w:val="11"/>
            <w:vAlign w:val="center"/>
          </w:tcPr>
          <w:p w:rsidR="00FF30CB" w:rsidRPr="00FA1DFA" w:rsidRDefault="00FF30CB" w:rsidP="00A15C5A">
            <w:pPr>
              <w:pStyle w:val="1"/>
              <w:shd w:val="clear" w:color="auto" w:fill="auto"/>
              <w:spacing w:line="240" w:lineRule="auto"/>
              <w:ind w:left="927"/>
              <w:jc w:val="center"/>
              <w:rPr>
                <w:sz w:val="28"/>
                <w:szCs w:val="24"/>
              </w:rPr>
            </w:pPr>
            <w:r w:rsidRPr="00086A9C">
              <w:rPr>
                <w:sz w:val="28"/>
                <w:szCs w:val="24"/>
              </w:rPr>
              <w:t xml:space="preserve">понедельник </w:t>
            </w:r>
            <w:r>
              <w:rPr>
                <w:sz w:val="28"/>
                <w:szCs w:val="24"/>
              </w:rPr>
              <w:t>- пятница с 7.30 до 18.00</w:t>
            </w:r>
            <w:r w:rsidRPr="00086A9C">
              <w:rPr>
                <w:sz w:val="28"/>
                <w:szCs w:val="24"/>
              </w:rPr>
              <w:t xml:space="preserve"> час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br/>
              <w:t>(рабочий день - 10,5 ч.)</w:t>
            </w:r>
            <w:r w:rsidRPr="00086A9C">
              <w:rPr>
                <w:sz w:val="28"/>
                <w:szCs w:val="24"/>
              </w:rPr>
              <w:t xml:space="preserve">; </w:t>
            </w:r>
          </w:p>
          <w:p w:rsidR="00FF30CB" w:rsidRPr="00A20875" w:rsidRDefault="00FF30CB" w:rsidP="00A15C5A">
            <w:pPr>
              <w:pStyle w:val="1"/>
              <w:shd w:val="clear" w:color="auto" w:fill="auto"/>
              <w:spacing w:line="240" w:lineRule="auto"/>
              <w:ind w:left="927" w:right="20"/>
              <w:jc w:val="center"/>
              <w:rPr>
                <w:sz w:val="28"/>
                <w:szCs w:val="24"/>
              </w:rPr>
            </w:pPr>
            <w:r w:rsidRPr="00086A9C">
              <w:rPr>
                <w:sz w:val="28"/>
                <w:szCs w:val="24"/>
              </w:rPr>
              <w:t>-выходные дни: суббота, воскресенье и праздничные дни, установленные законодательством  Российской Федерации.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8187" w:type="dxa"/>
            <w:gridSpan w:val="11"/>
            <w:vAlign w:val="center"/>
          </w:tcPr>
          <w:p w:rsidR="00FF30CB" w:rsidRDefault="00FF30CB" w:rsidP="00A15C5A">
            <w:pPr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30CB" w:rsidRDefault="00FF30CB" w:rsidP="00A15C5A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01.09.2017 года.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8187" w:type="dxa"/>
            <w:gridSpan w:val="11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31.05.2018 года.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учебного года, всего, в том числе:</w:t>
            </w:r>
          </w:p>
        </w:tc>
        <w:tc>
          <w:tcPr>
            <w:tcW w:w="8187" w:type="dxa"/>
            <w:gridSpan w:val="11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8187" w:type="dxa"/>
            <w:gridSpan w:val="11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8187" w:type="dxa"/>
            <w:gridSpan w:val="11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каникул</w:t>
            </w:r>
          </w:p>
        </w:tc>
        <w:tc>
          <w:tcPr>
            <w:tcW w:w="8187" w:type="dxa"/>
            <w:gridSpan w:val="11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01.01.2017 г. по 09.01.2017 г. (9 праздничных дней)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8187" w:type="dxa"/>
            <w:gridSpan w:val="11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 (понедельник – пятница)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Недельная образовательная нагрузка</w:t>
            </w:r>
          </w:p>
        </w:tc>
        <w:tc>
          <w:tcPr>
            <w:tcW w:w="1411" w:type="dxa"/>
            <w:vAlign w:val="center"/>
          </w:tcPr>
          <w:p w:rsidR="00FF30CB" w:rsidRPr="00A04B8D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8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4" w:type="dxa"/>
            <w:gridSpan w:val="4"/>
            <w:vAlign w:val="center"/>
          </w:tcPr>
          <w:p w:rsidR="00FF30CB" w:rsidRPr="00A04B8D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4" w:type="dxa"/>
            <w:gridSpan w:val="2"/>
            <w:vAlign w:val="center"/>
          </w:tcPr>
          <w:p w:rsidR="00FF30CB" w:rsidRPr="00A04B8D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  <w:gridSpan w:val="3"/>
            <w:vAlign w:val="center"/>
          </w:tcPr>
          <w:p w:rsidR="00FF30CB" w:rsidRPr="00A04B8D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8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4" w:type="dxa"/>
            <w:vAlign w:val="center"/>
          </w:tcPr>
          <w:p w:rsidR="00FF30CB" w:rsidRPr="00A04B8D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B8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F30CB" w:rsidTr="00680B72">
        <w:trPr>
          <w:trHeight w:val="471"/>
        </w:trPr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одного занятия (мин)</w:t>
            </w:r>
          </w:p>
        </w:tc>
        <w:tc>
          <w:tcPr>
            <w:tcW w:w="1411" w:type="dxa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4" w:type="dxa"/>
            <w:gridSpan w:val="4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4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4" w:type="dxa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F30CB" w:rsidTr="00680B72">
        <w:trPr>
          <w:trHeight w:val="320"/>
        </w:trPr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8187" w:type="dxa"/>
            <w:gridSpan w:val="11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38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недельной образовательной нагрузки</w:t>
            </w:r>
          </w:p>
        </w:tc>
        <w:tc>
          <w:tcPr>
            <w:tcW w:w="1411" w:type="dxa"/>
            <w:vAlign w:val="center"/>
          </w:tcPr>
          <w:p w:rsidR="00FF30CB" w:rsidRPr="007A6F42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2ч. 3</w:t>
            </w:r>
            <w:r w:rsidRPr="007A6F42">
              <w:rPr>
                <w:rFonts w:ascii="Times New Roman" w:eastAsia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694" w:type="dxa"/>
            <w:gridSpan w:val="4"/>
            <w:vAlign w:val="center"/>
          </w:tcPr>
          <w:p w:rsidR="00FF30CB" w:rsidRPr="007A6F42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ч. 4</w:t>
            </w:r>
            <w:r w:rsidRPr="007A6F42">
              <w:rPr>
                <w:rFonts w:ascii="Times New Roman" w:eastAsia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694" w:type="dxa"/>
            <w:gridSpan w:val="2"/>
            <w:vAlign w:val="center"/>
          </w:tcPr>
          <w:p w:rsidR="00FF30CB" w:rsidRPr="007A6F42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ч. 25</w:t>
            </w:r>
            <w:r w:rsidRPr="007A6F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694" w:type="dxa"/>
            <w:gridSpan w:val="3"/>
            <w:vAlign w:val="center"/>
          </w:tcPr>
          <w:p w:rsidR="00FF30CB" w:rsidRPr="007A6F42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0CB" w:rsidRPr="007A6F42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ч. 25 </w:t>
            </w:r>
            <w:r w:rsidRPr="007A6F42">
              <w:rPr>
                <w:rFonts w:ascii="Times New Roman" w:eastAsia="Times New Roman" w:hAnsi="Times New Roman" w:cs="Times New Roman"/>
                <w:sz w:val="28"/>
                <w:szCs w:val="28"/>
              </w:rPr>
              <w:t>мин.</w:t>
            </w:r>
            <w:r w:rsidRPr="007A6F4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94" w:type="dxa"/>
            <w:vAlign w:val="center"/>
          </w:tcPr>
          <w:p w:rsidR="00FF30CB" w:rsidRPr="001554E0" w:rsidRDefault="00FF30CB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10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7ч. 30 мин.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образовательной нагрузки в год (кол–во/ч)</w:t>
            </w:r>
          </w:p>
        </w:tc>
        <w:tc>
          <w:tcPr>
            <w:tcW w:w="1411" w:type="dxa"/>
            <w:vAlign w:val="center"/>
          </w:tcPr>
          <w:p w:rsidR="00FF30CB" w:rsidRPr="001931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360/</w:t>
            </w:r>
          </w:p>
          <w:p w:rsidR="00FF30CB" w:rsidRPr="001554E0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0ч </w:t>
            </w:r>
          </w:p>
        </w:tc>
        <w:tc>
          <w:tcPr>
            <w:tcW w:w="1694" w:type="dxa"/>
            <w:gridSpan w:val="4"/>
            <w:vAlign w:val="center"/>
          </w:tcPr>
          <w:p w:rsidR="00FF30CB" w:rsidRPr="001931CB" w:rsidRDefault="00FF30CB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396</w:t>
            </w: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FF30CB" w:rsidRPr="001554E0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94" w:type="dxa"/>
            <w:gridSpan w:val="2"/>
            <w:vAlign w:val="center"/>
          </w:tcPr>
          <w:p w:rsidR="00FF30CB" w:rsidRPr="001931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468</w:t>
            </w: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FF30CB" w:rsidRPr="001554E0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94" w:type="dxa"/>
            <w:gridSpan w:val="3"/>
            <w:vAlign w:val="center"/>
          </w:tcPr>
          <w:p w:rsidR="00FF30CB" w:rsidRPr="001931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>468/</w:t>
            </w:r>
          </w:p>
          <w:p w:rsidR="00FF30CB" w:rsidRPr="001554E0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931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195ч </w:t>
            </w:r>
          </w:p>
        </w:tc>
        <w:tc>
          <w:tcPr>
            <w:tcW w:w="1694" w:type="dxa"/>
            <w:vAlign w:val="center"/>
          </w:tcPr>
          <w:p w:rsidR="00FF30CB" w:rsidRPr="00680B72" w:rsidRDefault="00FF30CB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B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540/</w:t>
            </w:r>
          </w:p>
          <w:p w:rsidR="00FF30CB" w:rsidRPr="001554E0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680B72">
              <w:rPr>
                <w:rFonts w:ascii="Times New Roman" w:eastAsia="Times New Roman" w:hAnsi="Times New Roman" w:cs="Times New Roman"/>
                <w:sz w:val="28"/>
                <w:szCs w:val="28"/>
              </w:rPr>
              <w:t>270ч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Периодичность проведений родительских собраний</w:t>
            </w:r>
          </w:p>
        </w:tc>
        <w:tc>
          <w:tcPr>
            <w:tcW w:w="8187" w:type="dxa"/>
            <w:gridSpan w:val="11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собрание – сентябрь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собрание – декабрь 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собрание - февраль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собрание - май</w:t>
            </w:r>
          </w:p>
        </w:tc>
      </w:tr>
      <w:tr w:rsidR="00FF30CB" w:rsidTr="00017DBE">
        <w:trPr>
          <w:trHeight w:val="2658"/>
        </w:trPr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Праздничные (выходные дни)</w:t>
            </w:r>
          </w:p>
        </w:tc>
        <w:tc>
          <w:tcPr>
            <w:tcW w:w="8187" w:type="dxa"/>
            <w:gridSpan w:val="11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 – День народного единства</w:t>
            </w:r>
          </w:p>
          <w:p w:rsidR="00FF30CB" w:rsidRDefault="00017DBE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FF30CB">
              <w:rPr>
                <w:rFonts w:ascii="Times New Roman" w:eastAsia="Times New Roman" w:hAnsi="Times New Roman" w:cs="Times New Roman"/>
                <w:sz w:val="28"/>
                <w:szCs w:val="28"/>
              </w:rPr>
              <w:t>5 январ</w:t>
            </w:r>
            <w:proofErr w:type="gramStart"/>
            <w:r w:rsidR="00FF30CB">
              <w:rPr>
                <w:rFonts w:ascii="Times New Roman" w:eastAsia="Times New Roman" w:hAnsi="Times New Roman" w:cs="Times New Roman"/>
                <w:sz w:val="28"/>
                <w:szCs w:val="28"/>
              </w:rPr>
              <w:t>я–</w:t>
            </w:r>
            <w:proofErr w:type="gramEnd"/>
            <w:r w:rsidR="00FF3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Новогодние каникулы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8,9 январ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я–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Рождество Христово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 – день защитника Отечества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 – Международный женский день</w:t>
            </w:r>
          </w:p>
          <w:p w:rsidR="00FF30CB" w:rsidRDefault="00017DBE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F3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– Праздник весны и труда</w:t>
            </w:r>
          </w:p>
          <w:p w:rsidR="00FF30CB" w:rsidRDefault="00017DBE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="00FF3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– День Победы;</w:t>
            </w:r>
          </w:p>
          <w:p w:rsidR="00FF30CB" w:rsidRDefault="00FF30CB" w:rsidP="00017D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 – День России</w:t>
            </w:r>
          </w:p>
        </w:tc>
      </w:tr>
      <w:tr w:rsidR="00FF30CB" w:rsidTr="00680B72">
        <w:tc>
          <w:tcPr>
            <w:tcW w:w="2694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8187" w:type="dxa"/>
            <w:gridSpan w:val="11"/>
            <w:vAlign w:val="center"/>
          </w:tcPr>
          <w:p w:rsidR="00FF30CB" w:rsidRDefault="00017DBE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01.06.2018 г. по 31.08.2018</w:t>
            </w:r>
            <w:r w:rsidR="00FF3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(13 недель/65 дней)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53B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летний оздоровительный 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Pr="00353B0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образовательная деятельность. Деятельность с детьми организуется в форме музыкальных, спортивных игр, развлечений, досугов, праздников и т.д.) </w:t>
            </w:r>
          </w:p>
        </w:tc>
      </w:tr>
      <w:tr w:rsidR="00FF30CB" w:rsidTr="00680B72">
        <w:tc>
          <w:tcPr>
            <w:tcW w:w="10881" w:type="dxa"/>
            <w:gridSpan w:val="14"/>
            <w:vAlign w:val="center"/>
          </w:tcPr>
          <w:p w:rsidR="00FF30CB" w:rsidRPr="00F71615" w:rsidRDefault="00FF30CB" w:rsidP="00A15C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1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Праздничные мероприятия и развлечения</w:t>
            </w:r>
          </w:p>
        </w:tc>
      </w:tr>
      <w:tr w:rsidR="00FF30CB" w:rsidTr="00680B72">
        <w:tc>
          <w:tcPr>
            <w:tcW w:w="2411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94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  <w:gridSpan w:val="10"/>
            <w:vAlign w:val="center"/>
          </w:tcPr>
          <w:p w:rsidR="00FF30CB" w:rsidRDefault="00FF30CB" w:rsidP="00017D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="00017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Знаний</w:t>
            </w:r>
            <w:r w:rsidRPr="0084665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30CB" w:rsidTr="00680B72">
        <w:tc>
          <w:tcPr>
            <w:tcW w:w="2411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694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  <w:gridSpan w:val="10"/>
            <w:vAlign w:val="center"/>
          </w:tcPr>
          <w:p w:rsidR="00FF30CB" w:rsidRDefault="00FF30CB" w:rsidP="007C2A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обрядовые праздники</w:t>
            </w:r>
          </w:p>
        </w:tc>
      </w:tr>
      <w:tr w:rsidR="00FF30CB" w:rsidTr="00D54CDD">
        <w:tc>
          <w:tcPr>
            <w:tcW w:w="2411" w:type="dxa"/>
            <w:gridSpan w:val="2"/>
            <w:vMerge w:val="restart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94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6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досуг «День народного единства»</w:t>
            </w:r>
          </w:p>
        </w:tc>
        <w:tc>
          <w:tcPr>
            <w:tcW w:w="3388" w:type="dxa"/>
            <w:gridSpan w:val="4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для мам, посвящённый Дню матери </w:t>
            </w:r>
          </w:p>
        </w:tc>
      </w:tr>
      <w:tr w:rsidR="00FF30CB" w:rsidTr="00680B72">
        <w:tc>
          <w:tcPr>
            <w:tcW w:w="2411" w:type="dxa"/>
            <w:gridSpan w:val="2"/>
            <w:vMerge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6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Познавательные досуги по ПДД </w:t>
            </w:r>
          </w:p>
        </w:tc>
        <w:tc>
          <w:tcPr>
            <w:tcW w:w="3388" w:type="dxa"/>
            <w:gridSpan w:val="4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Музыкально-спортивные развлечение по привитию детям правил безопасного поведения на дороге</w:t>
            </w:r>
          </w:p>
        </w:tc>
      </w:tr>
      <w:tr w:rsidR="00FF30CB" w:rsidTr="00680B72">
        <w:tc>
          <w:tcPr>
            <w:tcW w:w="2411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70" w:type="dxa"/>
            <w:gridSpan w:val="1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утренники, театрализованные представления  </w:t>
            </w:r>
          </w:p>
        </w:tc>
      </w:tr>
      <w:tr w:rsidR="00FF30CB" w:rsidTr="00680B72">
        <w:tc>
          <w:tcPr>
            <w:tcW w:w="2411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470" w:type="dxa"/>
            <w:gridSpan w:val="1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Рождественские встречи (игры, забавы, в музыкальном зале, в группах, на улице) </w:t>
            </w:r>
          </w:p>
        </w:tc>
      </w:tr>
      <w:tr w:rsidR="00FF30CB" w:rsidTr="00680B72">
        <w:tc>
          <w:tcPr>
            <w:tcW w:w="2411" w:type="dxa"/>
            <w:gridSpan w:val="2"/>
            <w:vMerge w:val="restart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470" w:type="dxa"/>
            <w:gridSpan w:val="1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Патриотическая декада </w:t>
            </w:r>
          </w:p>
        </w:tc>
      </w:tr>
      <w:tr w:rsidR="00FF30CB" w:rsidTr="00680B72">
        <w:tc>
          <w:tcPr>
            <w:tcW w:w="2411" w:type="dxa"/>
            <w:gridSpan w:val="2"/>
            <w:vMerge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6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«На страже Родины»</w:t>
            </w:r>
          </w:p>
        </w:tc>
        <w:tc>
          <w:tcPr>
            <w:tcW w:w="5082" w:type="dxa"/>
            <w:gridSpan w:val="6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праздники, развлечения, посвященные Дню Защитника Отечества </w:t>
            </w:r>
          </w:p>
        </w:tc>
      </w:tr>
      <w:tr w:rsidR="00FF30CB" w:rsidTr="00680B72">
        <w:tc>
          <w:tcPr>
            <w:tcW w:w="2411" w:type="dxa"/>
            <w:gridSpan w:val="2"/>
            <w:vMerge w:val="restart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70" w:type="dxa"/>
            <w:gridSpan w:val="1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Праздники, посвященные Международному Женскому Дню</w:t>
            </w:r>
          </w:p>
        </w:tc>
      </w:tr>
      <w:tr w:rsidR="00FF30CB" w:rsidTr="00680B72">
        <w:tc>
          <w:tcPr>
            <w:tcW w:w="2411" w:type="dxa"/>
            <w:gridSpan w:val="2"/>
            <w:vMerge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6" w:type="dxa"/>
            <w:gridSpan w:val="10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Широкая Масленица 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(праздник в музыкальном зале, игры и забавы на улице)</w:t>
            </w:r>
          </w:p>
        </w:tc>
      </w:tr>
      <w:tr w:rsidR="00FF30CB" w:rsidTr="00680B72">
        <w:trPr>
          <w:trHeight w:val="716"/>
        </w:trPr>
        <w:tc>
          <w:tcPr>
            <w:tcW w:w="2411" w:type="dxa"/>
            <w:gridSpan w:val="2"/>
            <w:vMerge w:val="restart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  <w:gridSpan w:val="5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– забавы со скоморохами </w:t>
            </w:r>
          </w:p>
        </w:tc>
        <w:tc>
          <w:tcPr>
            <w:tcW w:w="5210" w:type="dxa"/>
            <w:gridSpan w:val="7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="00017DBE">
              <w:rPr>
                <w:rFonts w:ascii="Times New Roman" w:eastAsia="Times New Roman" w:hAnsi="Times New Roman" w:cs="Times New Roman"/>
                <w:sz w:val="28"/>
                <w:szCs w:val="28"/>
              </w:rPr>
              <w:t>влечение «День смеха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FF30CB" w:rsidTr="00680B72">
        <w:trPr>
          <w:trHeight w:val="716"/>
        </w:trPr>
        <w:tc>
          <w:tcPr>
            <w:tcW w:w="2411" w:type="dxa"/>
            <w:gridSpan w:val="2"/>
            <w:vMerge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досуги по безопасности жизнедеятельности</w:t>
            </w:r>
          </w:p>
        </w:tc>
        <w:tc>
          <w:tcPr>
            <w:tcW w:w="1843" w:type="dxa"/>
            <w:gridSpan w:val="4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Музыкально-спортивные развлечения по ПДД</w:t>
            </w:r>
          </w:p>
        </w:tc>
        <w:tc>
          <w:tcPr>
            <w:tcW w:w="3367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КВН «Безопасные дороги»</w:t>
            </w:r>
          </w:p>
        </w:tc>
      </w:tr>
      <w:tr w:rsidR="00FF30CB" w:rsidTr="00680B72">
        <w:tc>
          <w:tcPr>
            <w:tcW w:w="2411" w:type="dxa"/>
            <w:gridSpan w:val="2"/>
            <w:vMerge w:val="restart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gridSpan w:val="9"/>
            <w:vMerge w:val="restart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 «Солнечное настроение»</w:t>
            </w:r>
          </w:p>
        </w:tc>
        <w:tc>
          <w:tcPr>
            <w:tcW w:w="3367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 –</w:t>
            </w:r>
            <w:r w:rsidR="00017D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литературная композиция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День Победы» </w:t>
            </w:r>
          </w:p>
        </w:tc>
      </w:tr>
      <w:tr w:rsidR="00FF30CB" w:rsidTr="00680B72">
        <w:tc>
          <w:tcPr>
            <w:tcW w:w="2411" w:type="dxa"/>
            <w:gridSpan w:val="2"/>
            <w:vMerge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9"/>
            <w:vMerge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праздник «До свидания детский сад»</w:t>
            </w:r>
          </w:p>
        </w:tc>
      </w:tr>
      <w:tr w:rsidR="00FF30CB" w:rsidTr="00680B72">
        <w:tc>
          <w:tcPr>
            <w:tcW w:w="2411" w:type="dxa"/>
            <w:gridSpan w:val="2"/>
            <w:vMerge w:val="restart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88" w:type="dxa"/>
            <w:gridSpan w:val="6"/>
            <w:vMerge w:val="restart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развлечение «Здравствуй лето красное»</w:t>
            </w:r>
          </w:p>
        </w:tc>
        <w:tc>
          <w:tcPr>
            <w:tcW w:w="5082" w:type="dxa"/>
            <w:gridSpan w:val="6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 познавательное  развлечение, посвященное Дню защиты детей  </w:t>
            </w:r>
          </w:p>
        </w:tc>
      </w:tr>
      <w:tr w:rsidR="00FF30CB" w:rsidTr="00680B72">
        <w:tc>
          <w:tcPr>
            <w:tcW w:w="2411" w:type="dxa"/>
            <w:gridSpan w:val="2"/>
            <w:vMerge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6"/>
            <w:vMerge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4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России»</w:t>
            </w:r>
          </w:p>
        </w:tc>
      </w:tr>
      <w:tr w:rsidR="00FF30CB" w:rsidTr="00680B72">
        <w:tc>
          <w:tcPr>
            <w:tcW w:w="2411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88" w:type="dxa"/>
            <w:gridSpan w:val="6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развлечение</w:t>
            </w:r>
          </w:p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гости к Солнышку идем, звонко песенки поем»</w:t>
            </w:r>
          </w:p>
        </w:tc>
        <w:tc>
          <w:tcPr>
            <w:tcW w:w="5082" w:type="dxa"/>
            <w:gridSpan w:val="6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Музыкально-спортивное развлечение «Солнце, воздух и вода – наши лучшие друзья»</w:t>
            </w:r>
          </w:p>
        </w:tc>
      </w:tr>
      <w:tr w:rsidR="00FF30CB" w:rsidTr="00680B72">
        <w:tc>
          <w:tcPr>
            <w:tcW w:w="2411" w:type="dxa"/>
            <w:gridSpan w:val="2"/>
            <w:vMerge w:val="restart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694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4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досуг «Российский флаг»</w:t>
            </w:r>
          </w:p>
        </w:tc>
      </w:tr>
      <w:tr w:rsidR="00FF30CB" w:rsidTr="00680B72">
        <w:tc>
          <w:tcPr>
            <w:tcW w:w="2411" w:type="dxa"/>
            <w:gridSpan w:val="2"/>
            <w:vMerge/>
          </w:tcPr>
          <w:p w:rsidR="00FF30CB" w:rsidRDefault="00FF30CB" w:rsidP="00A15C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  <w:gridSpan w:val="12"/>
            <w:vAlign w:val="center"/>
          </w:tcPr>
          <w:p w:rsidR="00FF30CB" w:rsidRDefault="00FF30CB" w:rsidP="00A15C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«До свидания, лето, здравствуй детский сад!»</w:t>
            </w:r>
          </w:p>
        </w:tc>
      </w:tr>
    </w:tbl>
    <w:p w:rsidR="004524AA" w:rsidRDefault="004524AA" w:rsidP="004524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D0670" w:rsidRDefault="001D0670"/>
    <w:sectPr w:rsidR="001D0670" w:rsidSect="000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4AA"/>
    <w:rsid w:val="00012B27"/>
    <w:rsid w:val="00017DBE"/>
    <w:rsid w:val="001554E0"/>
    <w:rsid w:val="001931CB"/>
    <w:rsid w:val="001D0670"/>
    <w:rsid w:val="00225747"/>
    <w:rsid w:val="00263311"/>
    <w:rsid w:val="00264FAA"/>
    <w:rsid w:val="003E594C"/>
    <w:rsid w:val="004524AA"/>
    <w:rsid w:val="004711F0"/>
    <w:rsid w:val="00680B72"/>
    <w:rsid w:val="007056B4"/>
    <w:rsid w:val="00773B4B"/>
    <w:rsid w:val="007A6F42"/>
    <w:rsid w:val="007C2A40"/>
    <w:rsid w:val="00846654"/>
    <w:rsid w:val="00A04B8D"/>
    <w:rsid w:val="00C50A71"/>
    <w:rsid w:val="00C516E9"/>
    <w:rsid w:val="00D20475"/>
    <w:rsid w:val="00D9635A"/>
    <w:rsid w:val="00E10F26"/>
    <w:rsid w:val="00E17052"/>
    <w:rsid w:val="00FA1DFA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524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4524AA"/>
    <w:pPr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452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A0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A04B8D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1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43DA-A3FF-4B04-9909-D1812657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X</cp:lastModifiedBy>
  <cp:revision>13</cp:revision>
  <cp:lastPrinted>2016-11-17T10:03:00Z</cp:lastPrinted>
  <dcterms:created xsi:type="dcterms:W3CDTF">2014-09-09T11:17:00Z</dcterms:created>
  <dcterms:modified xsi:type="dcterms:W3CDTF">2018-06-04T13:07:00Z</dcterms:modified>
</cp:coreProperties>
</file>